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AF28" w14:textId="1BDA65C2" w:rsidR="005D164E" w:rsidRDefault="005D164E" w:rsidP="005D164E">
      <w:pPr>
        <w:ind w:firstLine="851"/>
        <w:jc w:val="both"/>
        <w:rPr>
          <w:rFonts w:ascii="Times New Roman" w:hAnsi="Times New Roman" w:cs="Times New Roman"/>
          <w:color w:val="2C2D2E"/>
          <w:sz w:val="28"/>
          <w:szCs w:val="28"/>
          <w:shd w:val="clear" w:color="auto" w:fill="FFFFFF"/>
        </w:rPr>
      </w:pPr>
      <w:r w:rsidRPr="005D164E">
        <w:rPr>
          <w:rFonts w:ascii="Times New Roman" w:hAnsi="Times New Roman" w:cs="Times New Roman"/>
          <w:color w:val="2C2D2E"/>
          <w:sz w:val="28"/>
          <w:szCs w:val="28"/>
          <w:shd w:val="clear" w:color="auto" w:fill="FFFFFF"/>
        </w:rPr>
        <w:t>Военный комиссариат приглашает юношей и девушек для проведения предварительного отбора и оформления документов для поступления в военные образовательные организации Министерства обороны Российской Федерации, Войск национальной гвардии и Академии гражданской защиты МЧС по программам</w:t>
      </w:r>
      <w:r w:rsidR="001C0442">
        <w:rPr>
          <w:rFonts w:ascii="Times New Roman" w:hAnsi="Times New Roman" w:cs="Times New Roman"/>
          <w:color w:val="2C2D2E"/>
          <w:sz w:val="28"/>
          <w:szCs w:val="28"/>
          <w:shd w:val="clear" w:color="auto" w:fill="FFFFFF"/>
        </w:rPr>
        <w:t xml:space="preserve"> </w:t>
      </w:r>
      <w:r w:rsidRPr="005D164E">
        <w:rPr>
          <w:rFonts w:ascii="Times New Roman" w:hAnsi="Times New Roman" w:cs="Times New Roman"/>
          <w:color w:val="2C2D2E"/>
          <w:sz w:val="28"/>
          <w:szCs w:val="28"/>
          <w:shd w:val="clear" w:color="auto" w:fill="FFFFFF"/>
        </w:rPr>
        <w:t xml:space="preserve">высшего образования (специалист, срок обучения 5 лет с присвоением воинского звания — лейтенант). В том числе, есть образовательные организации, ведущие набор граждан женского пола. Зачисление по результатам ЕГЭ. Для граждан, окончивших образовательные организации среднего профессионального образования возможно прохождение вступительных испытаний по обязательным предметам для зачисления в выбранный вуз на базе военной образовательной организации. </w:t>
      </w:r>
    </w:p>
    <w:p w14:paraId="558950F0" w14:textId="77777777" w:rsidR="005D164E" w:rsidRDefault="005D164E" w:rsidP="005D164E">
      <w:pPr>
        <w:ind w:firstLine="851"/>
        <w:jc w:val="both"/>
        <w:rPr>
          <w:rFonts w:ascii="Times New Roman" w:hAnsi="Times New Roman" w:cs="Times New Roman"/>
          <w:color w:val="2C2D2E"/>
          <w:sz w:val="28"/>
          <w:szCs w:val="28"/>
          <w:shd w:val="clear" w:color="auto" w:fill="FFFFFF"/>
        </w:rPr>
      </w:pPr>
      <w:r w:rsidRPr="005D164E">
        <w:rPr>
          <w:rFonts w:ascii="Times New Roman" w:hAnsi="Times New Roman" w:cs="Times New Roman"/>
          <w:color w:val="2C2D2E"/>
          <w:sz w:val="28"/>
          <w:szCs w:val="28"/>
          <w:shd w:val="clear" w:color="auto" w:fill="FFFFFF"/>
        </w:rPr>
        <w:t>Прием документов осуществляется военными комиссариатами по месту жительства до 15 апреля 2023 года. Подробную информацию о всех специальностях подготовки, правилах, условиях поступления и обязательных предметах для поступления по результатам ЕГЭ в военные организации можно узнать на сайте: </w:t>
      </w:r>
      <w:hyperlink r:id="rId4" w:history="1">
        <w:r w:rsidRPr="00DA70CB">
          <w:rPr>
            <w:rStyle w:val="a3"/>
            <w:rFonts w:ascii="Times New Roman" w:hAnsi="Times New Roman" w:cs="Times New Roman"/>
            <w:sz w:val="28"/>
            <w:szCs w:val="28"/>
            <w:shd w:val="clear" w:color="auto" w:fill="FFFFFF"/>
          </w:rPr>
          <w:t>https://vuz.mil.ru/Vysshie-uchebnye-zavedeniya</w:t>
        </w:r>
      </w:hyperlink>
      <w:r w:rsidRPr="005D164E">
        <w:rPr>
          <w:rFonts w:ascii="Times New Roman" w:hAnsi="Times New Roman" w:cs="Times New Roman"/>
          <w:color w:val="2C2D2E"/>
          <w:sz w:val="28"/>
          <w:szCs w:val="28"/>
          <w:shd w:val="clear" w:color="auto" w:fill="FFFFFF"/>
        </w:rPr>
        <w:t xml:space="preserve">. </w:t>
      </w:r>
    </w:p>
    <w:p w14:paraId="298E266C" w14:textId="7F78BA20" w:rsidR="00642B88" w:rsidRPr="005D164E" w:rsidRDefault="005D164E" w:rsidP="005D164E">
      <w:pPr>
        <w:ind w:firstLine="851"/>
        <w:jc w:val="both"/>
        <w:rPr>
          <w:rFonts w:ascii="Times New Roman" w:hAnsi="Times New Roman" w:cs="Times New Roman"/>
          <w:sz w:val="28"/>
          <w:szCs w:val="28"/>
        </w:rPr>
      </w:pPr>
      <w:r w:rsidRPr="005D164E">
        <w:rPr>
          <w:rFonts w:ascii="Times New Roman" w:hAnsi="Times New Roman" w:cs="Times New Roman"/>
          <w:color w:val="2C2D2E"/>
          <w:sz w:val="28"/>
          <w:szCs w:val="28"/>
          <w:shd w:val="clear" w:color="auto" w:fill="FFFFFF"/>
        </w:rPr>
        <w:t xml:space="preserve">Для многих юношей и девушек наступает сейчас момент первого и по-настоящему серьезного самостоятельного выбора дальнейшего жизненного пути. Среди многих профессий есть та, которая во все времена была и </w:t>
      </w:r>
      <w:proofErr w:type="gramStart"/>
      <w:r w:rsidRPr="005D164E">
        <w:rPr>
          <w:rFonts w:ascii="Times New Roman" w:hAnsi="Times New Roman" w:cs="Times New Roman"/>
          <w:color w:val="2C2D2E"/>
          <w:sz w:val="28"/>
          <w:szCs w:val="28"/>
          <w:shd w:val="clear" w:color="auto" w:fill="FFFFFF"/>
        </w:rPr>
        <w:t>будет достойной</w:t>
      </w:r>
      <w:proofErr w:type="gramEnd"/>
      <w:r w:rsidRPr="005D164E">
        <w:rPr>
          <w:rFonts w:ascii="Times New Roman" w:hAnsi="Times New Roman" w:cs="Times New Roman"/>
          <w:color w:val="2C2D2E"/>
          <w:sz w:val="28"/>
          <w:szCs w:val="28"/>
          <w:shd w:val="clear" w:color="auto" w:fill="FFFFFF"/>
        </w:rPr>
        <w:t xml:space="preserve"> и востребованной. Эта профессия защитника Родины. Успейте сделать правильный выбор!</w:t>
      </w:r>
    </w:p>
    <w:sectPr w:rsidR="00642B88" w:rsidRPr="005D1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88"/>
    <w:rsid w:val="001C0442"/>
    <w:rsid w:val="005C3D2E"/>
    <w:rsid w:val="005D164E"/>
    <w:rsid w:val="00642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DBE1"/>
  <w15:chartTrackingRefBased/>
  <w15:docId w15:val="{8A3B5BDC-7E53-45D0-BBCA-0581CC3D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164E"/>
    <w:rPr>
      <w:color w:val="0563C1" w:themeColor="hyperlink"/>
      <w:u w:val="single"/>
    </w:rPr>
  </w:style>
  <w:style w:type="character" w:styleId="a4">
    <w:name w:val="Unresolved Mention"/>
    <w:basedOn w:val="a0"/>
    <w:uiPriority w:val="99"/>
    <w:semiHidden/>
    <w:unhideWhenUsed/>
    <w:rsid w:val="005D1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uz.mil.ru/Vysshie-uchebnye-zaved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214</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3</cp:revision>
  <dcterms:created xsi:type="dcterms:W3CDTF">2023-01-20T09:21:00Z</dcterms:created>
  <dcterms:modified xsi:type="dcterms:W3CDTF">2023-01-20T12:16:00Z</dcterms:modified>
</cp:coreProperties>
</file>